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37B02" w14:textId="052AB7C9" w:rsidR="007723FC" w:rsidRDefault="007723FC"/>
    <w:p w14:paraId="01928CA1" w14:textId="671AC115" w:rsidR="00503DB9" w:rsidRDefault="00503DB9">
      <w:pPr>
        <w:rPr>
          <w:color w:val="F4B083" w:themeColor="accent2" w:themeTint="99"/>
          <w:sz w:val="52"/>
          <w:szCs w:val="52"/>
        </w:rPr>
      </w:pPr>
      <w:r w:rsidRPr="00503DB9">
        <w:rPr>
          <w:color w:val="F4B083" w:themeColor="accent2" w:themeTint="99"/>
          <w:sz w:val="52"/>
          <w:szCs w:val="52"/>
        </w:rPr>
        <w:t>PRESSEMITTEILUNG</w:t>
      </w:r>
    </w:p>
    <w:p w14:paraId="20FD3A06" w14:textId="0DF45801" w:rsidR="00447D0C" w:rsidRPr="00447D0C" w:rsidRDefault="00447D0C" w:rsidP="00447D0C">
      <w:pPr>
        <w:jc w:val="right"/>
        <w:rPr>
          <w:sz w:val="24"/>
          <w:szCs w:val="24"/>
        </w:rPr>
      </w:pPr>
      <w:r w:rsidRPr="00447D0C">
        <w:rPr>
          <w:sz w:val="24"/>
          <w:szCs w:val="24"/>
        </w:rPr>
        <w:t xml:space="preserve">Breisach, </w:t>
      </w:r>
      <w:r w:rsidR="0056741E">
        <w:rPr>
          <w:sz w:val="24"/>
          <w:szCs w:val="24"/>
        </w:rPr>
        <w:t>25</w:t>
      </w:r>
      <w:r w:rsidRPr="00447D0C">
        <w:rPr>
          <w:sz w:val="24"/>
          <w:szCs w:val="24"/>
        </w:rPr>
        <w:t>.</w:t>
      </w:r>
      <w:r w:rsidR="0056741E">
        <w:rPr>
          <w:sz w:val="24"/>
          <w:szCs w:val="24"/>
        </w:rPr>
        <w:t>11</w:t>
      </w:r>
      <w:r w:rsidRPr="00447D0C">
        <w:rPr>
          <w:sz w:val="24"/>
          <w:szCs w:val="24"/>
        </w:rPr>
        <w:t>.2021</w:t>
      </w:r>
    </w:p>
    <w:p w14:paraId="16BE6332" w14:textId="77777777" w:rsidR="00447D0C" w:rsidRDefault="00447D0C" w:rsidP="00447D0C">
      <w:pPr>
        <w:rPr>
          <w:sz w:val="40"/>
          <w:szCs w:val="40"/>
        </w:rPr>
      </w:pPr>
    </w:p>
    <w:p w14:paraId="34F4AA6D" w14:textId="57171268" w:rsidR="00447D0C" w:rsidRPr="00447D0C" w:rsidRDefault="00447D0C" w:rsidP="00447D0C">
      <w:pPr>
        <w:rPr>
          <w:sz w:val="44"/>
          <w:szCs w:val="44"/>
        </w:rPr>
      </w:pPr>
      <w:r w:rsidRPr="00447D0C">
        <w:rPr>
          <w:sz w:val="44"/>
          <w:szCs w:val="44"/>
        </w:rPr>
        <w:t>Designerkollektion „Fashion for Walls“ by Gudio Maria Kretschmer</w:t>
      </w:r>
    </w:p>
    <w:p w14:paraId="293AE646" w14:textId="77777777" w:rsidR="00447D0C" w:rsidRDefault="00447D0C" w:rsidP="00447D0C"/>
    <w:p w14:paraId="53A0DAA1" w14:textId="77777777" w:rsidR="00447D0C" w:rsidRPr="0038608D" w:rsidRDefault="00447D0C" w:rsidP="00447D0C">
      <w:pPr>
        <w:rPr>
          <w:b/>
          <w:bCs/>
        </w:rPr>
      </w:pPr>
      <w:r w:rsidRPr="0038608D">
        <w:rPr>
          <w:b/>
          <w:bCs/>
        </w:rPr>
        <w:t>Guidos neuste Tapeten</w:t>
      </w:r>
      <w:r>
        <w:rPr>
          <w:b/>
          <w:bCs/>
        </w:rPr>
        <w:t>designs</w:t>
      </w:r>
      <w:r w:rsidRPr="0038608D">
        <w:rPr>
          <w:b/>
          <w:bCs/>
        </w:rPr>
        <w:t>:  Unerschöpfliche Kreativität und purer Luxus</w:t>
      </w:r>
    </w:p>
    <w:p w14:paraId="5CF02C1A" w14:textId="77777777" w:rsidR="00447D0C" w:rsidRDefault="00447D0C" w:rsidP="00447D0C">
      <w:r>
        <w:t xml:space="preserve">Deutschland Stardesigner Guido Maria Kretschmer präsentiert eine weitere Neuauflage seiner Tapetenkollektion Fashion for Walls. Mit dem Blick für das Besondere hat er auch dieses Mal wieder faszinierende Wanddesigns kreiert, die jeden Raum aufwerten und verzaubern. Seine Themen sind wie immer vielfältig und abwechslungsreich und tragen dennoch Guidos ganz spezielle glamouröse Handschrift. </w:t>
      </w:r>
    </w:p>
    <w:p w14:paraId="080658A3" w14:textId="77777777" w:rsidR="00AA31D6" w:rsidRDefault="00AA31D6" w:rsidP="00AA31D6">
      <w:r>
        <w:t xml:space="preserve">Ein Highlight seiner neuen Kollektion ist das Design DIAMOND. </w:t>
      </w:r>
      <w:r w:rsidRPr="00A532FB">
        <w:t>Die Wände scheinen zu vibrieren. Die Dimension wechselt. Das Motiv setzt völlig neue 3-dimensionale Maßstäbe. Spektakuläre grafische Effekte erzeugen die Illusion von Transformation. Klar und dynamisch, brillant und leuchtend. Für einen Wohnstil der Superlative.</w:t>
      </w:r>
      <w:r>
        <w:t xml:space="preserve"> </w:t>
      </w:r>
    </w:p>
    <w:p w14:paraId="2D194DED" w14:textId="77777777" w:rsidR="000C6033" w:rsidRDefault="000C6033" w:rsidP="000C6033">
      <w:r>
        <w:t xml:space="preserve">Luxus und Glamour pur, gepaart mit der Reduzierung auf das Wesentliche, das verspricht das Design JAPANDI. Exotisch anmutende Fächermotive greifen nahtlos ineinander und verleihen den Räumen ein asiatisches Ambiente. Je nach Blickwinkel tritt der Glanzeffekt mehr oder weniger in den Vordergrund, sodass der Look besonders lebhaft wirkt. </w:t>
      </w:r>
    </w:p>
    <w:p w14:paraId="2090365E" w14:textId="073D888E" w:rsidR="00AA31D6" w:rsidRDefault="00AA31D6" w:rsidP="00AA31D6">
      <w:r>
        <w:t xml:space="preserve">Den ganz großen Auftritt haben Wände mit dem Design DUNES. Hier scheint alles in Bewegung. </w:t>
      </w:r>
      <w:r w:rsidRPr="00F0636C">
        <w:t>Form</w:t>
      </w:r>
      <w:r>
        <w:t xml:space="preserve">, </w:t>
      </w:r>
      <w:r w:rsidRPr="00F0636C">
        <w:t>Farbe</w:t>
      </w:r>
      <w:r>
        <w:t xml:space="preserve"> und Glanz</w:t>
      </w:r>
      <w:r w:rsidRPr="00F0636C">
        <w:t xml:space="preserve"> verschmelzen und erzeugen eine lebendige, dynamische Raumwirkung.</w:t>
      </w:r>
      <w:r>
        <w:t xml:space="preserve"> Die mystischen Farbnuancen verleihen den Designs zusätzliche Tiefe und bilden die perfekte Balance zwischen Eleganz und Exzentrik. </w:t>
      </w:r>
    </w:p>
    <w:p w14:paraId="5EAC745E" w14:textId="18F9309D" w:rsidR="00AA31D6" w:rsidRDefault="00AA31D6" w:rsidP="00AA31D6"/>
    <w:p w14:paraId="2ACAB12E" w14:textId="3CFC09C1" w:rsidR="00AA31D6" w:rsidRDefault="00AA31D6" w:rsidP="00AA31D6"/>
    <w:p w14:paraId="2C0EF500" w14:textId="54D9CA34" w:rsidR="00AA31D6" w:rsidRDefault="00AA31D6" w:rsidP="00AA31D6"/>
    <w:p w14:paraId="422F187D" w14:textId="23CB46F5" w:rsidR="00AA31D6" w:rsidRDefault="00AA31D6" w:rsidP="00AA31D6"/>
    <w:p w14:paraId="57828332" w14:textId="18E56665" w:rsidR="00AA31D6" w:rsidRDefault="00AA31D6" w:rsidP="00AA31D6">
      <w:r>
        <w:lastRenderedPageBreak/>
        <w:t xml:space="preserve">Ein gelungener Mix aus Naturthema und Luxus ist das Design ROCK, das Guido besonders am Herzen liegt. Das meisterhaft designte Zusammenspiel von Form und raffinierten Glimmer-Effekten erzeugt ein stylisches Wandbild. Man spürt die Lust des Designers an einer Neuinterpretation hin zum Industrial Glamour. </w:t>
      </w:r>
    </w:p>
    <w:p w14:paraId="6427E60D" w14:textId="77777777" w:rsidR="00447D0C" w:rsidRDefault="00447D0C" w:rsidP="00447D0C">
      <w:r w:rsidRPr="0060323C">
        <w:t xml:space="preserve">Durch die raffiniert in Szene gesetzte metallische Veredelung entfalten </w:t>
      </w:r>
      <w:r>
        <w:t xml:space="preserve">die großzügigen Palmblätter des Designs MARBELLA einen </w:t>
      </w:r>
      <w:r w:rsidRPr="0060323C">
        <w:t>grenzenlosen Facettenreichtum</w:t>
      </w:r>
      <w:r>
        <w:t xml:space="preserve"> an der Wand</w:t>
      </w:r>
      <w:r w:rsidRPr="0060323C">
        <w:t>.</w:t>
      </w:r>
      <w:r>
        <w:t xml:space="preserve"> Ein eindrucksvoll herausgearbeitetes Wechselspiel von Licht und Schatten sorgt für zusätzliche Spannung und Intensivität. Die Blätter scheinen sich geradezu im Wind zu wiegen und geben jedem Raum eine wunderbar sinnliche Aura. </w:t>
      </w:r>
    </w:p>
    <w:p w14:paraId="69B15BFC" w14:textId="77777777" w:rsidR="00447D0C" w:rsidRPr="00572A03" w:rsidRDefault="00447D0C" w:rsidP="00447D0C">
      <w:r w:rsidRPr="0060323C">
        <w:t>Die Lust am Design spürt man auch beim letzten Motiv</w:t>
      </w:r>
      <w:r>
        <w:t xml:space="preserve"> </w:t>
      </w:r>
      <w:r w:rsidRPr="0060323C">
        <w:t>der neuen Fashion for Walls Serie</w:t>
      </w:r>
      <w:r>
        <w:t xml:space="preserve"> - MILLENIUM</w:t>
      </w:r>
      <w:r w:rsidRPr="0060323C">
        <w:t>.</w:t>
      </w:r>
      <w:r>
        <w:t xml:space="preserve"> Wie bei einem Feuerwerk variiert der Look von dezent zurückhaltend bis zu atemberaubend schön. Zarte Glanzeffekte und feinste Linien </w:t>
      </w:r>
      <w:r w:rsidRPr="00572A03">
        <w:t>ziehen das Auge magisch an und schaffen ein wohnliches und harmonisches Raumgefühl.</w:t>
      </w:r>
    </w:p>
    <w:p w14:paraId="5422B587" w14:textId="77777777" w:rsidR="00447D0C" w:rsidRDefault="00447D0C" w:rsidP="00447D0C">
      <w:r>
        <w:t xml:space="preserve">Farblich passende Unis mit edlem Glimmer vervollständigen auch diese neue Serie und unterstreichen den exklusiven Charakter dieser Designerkollektion by Guido Maria Kretschmer. </w:t>
      </w:r>
    </w:p>
    <w:p w14:paraId="529AD3DC" w14:textId="77777777" w:rsidR="00447D0C" w:rsidRDefault="00447D0C" w:rsidP="00447D0C"/>
    <w:p w14:paraId="18BE7445" w14:textId="77777777" w:rsidR="00447D0C" w:rsidRDefault="00447D0C" w:rsidP="00447D0C">
      <w:r>
        <w:t>Laufzeit 12/2024</w:t>
      </w:r>
    </w:p>
    <w:p w14:paraId="5D7F2A45" w14:textId="77777777" w:rsidR="00447D0C" w:rsidRDefault="00447D0C" w:rsidP="00447D0C">
      <w:r>
        <w:t>Material: hochwertig heißverprägte Vliestapeten</w:t>
      </w:r>
    </w:p>
    <w:p w14:paraId="72858389" w14:textId="77777777" w:rsidR="00447D0C" w:rsidRDefault="00447D0C" w:rsidP="00447D0C">
      <w:r>
        <w:t>Inhalt: 52 Tapeten</w:t>
      </w:r>
    </w:p>
    <w:p w14:paraId="0B4D93F4" w14:textId="03904FAA" w:rsidR="00503DB9" w:rsidRPr="00503DB9" w:rsidRDefault="00447D0C">
      <w:pPr>
        <w:rPr>
          <w:color w:val="F4B083" w:themeColor="accent2" w:themeTint="99"/>
          <w:sz w:val="52"/>
          <w:szCs w:val="52"/>
        </w:rPr>
      </w:pPr>
      <w:r>
        <w:rPr>
          <w:noProof/>
          <w:color w:val="F4B083" w:themeColor="accent2" w:themeTint="99"/>
          <w:sz w:val="52"/>
          <w:szCs w:val="52"/>
        </w:rPr>
        <w:drawing>
          <wp:inline distT="0" distB="0" distL="0" distR="0" wp14:anchorId="524CDDFC" wp14:editId="527DC5FA">
            <wp:extent cx="4976146" cy="4265268"/>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cstate="screen">
                      <a:extLst>
                        <a:ext uri="{28A0092B-C50C-407E-A947-70E740481C1C}">
                          <a14:useLocalDpi xmlns:a14="http://schemas.microsoft.com/office/drawing/2010/main"/>
                        </a:ext>
                      </a:extLst>
                    </a:blip>
                    <a:stretch>
                      <a:fillRect/>
                    </a:stretch>
                  </pic:blipFill>
                  <pic:spPr>
                    <a:xfrm>
                      <a:off x="0" y="0"/>
                      <a:ext cx="4976146" cy="4265268"/>
                    </a:xfrm>
                    <a:prstGeom prst="rect">
                      <a:avLst/>
                    </a:prstGeom>
                  </pic:spPr>
                </pic:pic>
              </a:graphicData>
            </a:graphic>
          </wp:inline>
        </w:drawing>
      </w:r>
    </w:p>
    <w:p w14:paraId="68104AEE" w14:textId="64B1A236" w:rsidR="00503DB9" w:rsidRDefault="00447D0C">
      <w:pPr>
        <w:rPr>
          <w:color w:val="FFC000"/>
          <w:sz w:val="52"/>
          <w:szCs w:val="52"/>
        </w:rPr>
      </w:pPr>
      <w:r>
        <w:rPr>
          <w:noProof/>
          <w:color w:val="FFC000"/>
          <w:sz w:val="52"/>
          <w:szCs w:val="52"/>
        </w:rPr>
        <w:lastRenderedPageBreak/>
        <w:drawing>
          <wp:inline distT="0" distB="0" distL="0" distR="0" wp14:anchorId="0DA8D666" wp14:editId="5797D4BE">
            <wp:extent cx="4646540" cy="3982749"/>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screen">
                      <a:extLst>
                        <a:ext uri="{28A0092B-C50C-407E-A947-70E740481C1C}">
                          <a14:useLocalDpi xmlns:a14="http://schemas.microsoft.com/office/drawing/2010/main"/>
                        </a:ext>
                      </a:extLst>
                    </a:blip>
                    <a:stretch>
                      <a:fillRect/>
                    </a:stretch>
                  </pic:blipFill>
                  <pic:spPr bwMode="auto">
                    <a:xfrm>
                      <a:off x="0" y="0"/>
                      <a:ext cx="4646540" cy="3982749"/>
                    </a:xfrm>
                    <a:prstGeom prst="rect">
                      <a:avLst/>
                    </a:prstGeom>
                    <a:ln>
                      <a:noFill/>
                    </a:ln>
                    <a:extLst>
                      <a:ext uri="{53640926-AAD7-44D8-BBD7-CCE9431645EC}">
                        <a14:shadowObscured xmlns:a14="http://schemas.microsoft.com/office/drawing/2010/main"/>
                      </a:ext>
                    </a:extLst>
                  </pic:spPr>
                </pic:pic>
              </a:graphicData>
            </a:graphic>
          </wp:inline>
        </w:drawing>
      </w:r>
    </w:p>
    <w:p w14:paraId="21A53F2C" w14:textId="19B990C1" w:rsidR="00503DB9" w:rsidRDefault="00447D0C">
      <w:pPr>
        <w:rPr>
          <w:color w:val="FFC000"/>
          <w:sz w:val="52"/>
          <w:szCs w:val="52"/>
        </w:rPr>
      </w:pPr>
      <w:r>
        <w:rPr>
          <w:noProof/>
          <w:color w:val="FFC000"/>
          <w:sz w:val="52"/>
          <w:szCs w:val="52"/>
        </w:rPr>
        <w:drawing>
          <wp:inline distT="0" distB="0" distL="0" distR="0" wp14:anchorId="7EF2F295" wp14:editId="6F05AA41">
            <wp:extent cx="4610100" cy="395151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screen">
                      <a:extLst>
                        <a:ext uri="{28A0092B-C50C-407E-A947-70E740481C1C}">
                          <a14:useLocalDpi xmlns:a14="http://schemas.microsoft.com/office/drawing/2010/main"/>
                        </a:ext>
                      </a:extLst>
                    </a:blip>
                    <a:stretch>
                      <a:fillRect/>
                    </a:stretch>
                  </pic:blipFill>
                  <pic:spPr bwMode="auto">
                    <a:xfrm>
                      <a:off x="0" y="0"/>
                      <a:ext cx="4616613" cy="3957097"/>
                    </a:xfrm>
                    <a:prstGeom prst="rect">
                      <a:avLst/>
                    </a:prstGeom>
                    <a:ln>
                      <a:noFill/>
                    </a:ln>
                    <a:extLst>
                      <a:ext uri="{53640926-AAD7-44D8-BBD7-CCE9431645EC}">
                        <a14:shadowObscured xmlns:a14="http://schemas.microsoft.com/office/drawing/2010/main"/>
                      </a:ext>
                    </a:extLst>
                  </pic:spPr>
                </pic:pic>
              </a:graphicData>
            </a:graphic>
          </wp:inline>
        </w:drawing>
      </w:r>
    </w:p>
    <w:p w14:paraId="17876C9B" w14:textId="4A49E9AD" w:rsidR="00503DB9" w:rsidRDefault="00447D0C">
      <w:pPr>
        <w:rPr>
          <w:color w:val="FFC000"/>
          <w:sz w:val="52"/>
          <w:szCs w:val="52"/>
        </w:rPr>
      </w:pPr>
      <w:r>
        <w:rPr>
          <w:noProof/>
          <w:color w:val="FFC000"/>
          <w:sz w:val="52"/>
          <w:szCs w:val="52"/>
        </w:rPr>
        <w:lastRenderedPageBreak/>
        <w:drawing>
          <wp:inline distT="0" distB="0" distL="0" distR="0" wp14:anchorId="10966F83" wp14:editId="76B81D1F">
            <wp:extent cx="4618526" cy="3958737"/>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screen">
                      <a:extLst>
                        <a:ext uri="{28A0092B-C50C-407E-A947-70E740481C1C}">
                          <a14:useLocalDpi xmlns:a14="http://schemas.microsoft.com/office/drawing/2010/main"/>
                        </a:ext>
                      </a:extLst>
                    </a:blip>
                    <a:stretch>
                      <a:fillRect/>
                    </a:stretch>
                  </pic:blipFill>
                  <pic:spPr>
                    <a:xfrm>
                      <a:off x="0" y="0"/>
                      <a:ext cx="4618526" cy="3958737"/>
                    </a:xfrm>
                    <a:prstGeom prst="rect">
                      <a:avLst/>
                    </a:prstGeom>
                  </pic:spPr>
                </pic:pic>
              </a:graphicData>
            </a:graphic>
          </wp:inline>
        </w:drawing>
      </w:r>
    </w:p>
    <w:p w14:paraId="330143DF" w14:textId="52958765" w:rsidR="00447D0C" w:rsidRDefault="00447D0C">
      <w:pPr>
        <w:rPr>
          <w:color w:val="FFC000"/>
          <w:sz w:val="52"/>
          <w:szCs w:val="52"/>
        </w:rPr>
      </w:pPr>
      <w:r>
        <w:rPr>
          <w:noProof/>
          <w:color w:val="FFC000"/>
          <w:sz w:val="52"/>
          <w:szCs w:val="52"/>
        </w:rPr>
        <w:drawing>
          <wp:inline distT="0" distB="0" distL="0" distR="0" wp14:anchorId="59D2DF19" wp14:editId="4615CEAD">
            <wp:extent cx="4600575" cy="394335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4606919" cy="3948788"/>
                    </a:xfrm>
                    <a:prstGeom prst="rect">
                      <a:avLst/>
                    </a:prstGeom>
                    <a:ln>
                      <a:noFill/>
                    </a:ln>
                    <a:extLst>
                      <a:ext uri="{53640926-AAD7-44D8-BBD7-CCE9431645EC}">
                        <a14:shadowObscured xmlns:a14="http://schemas.microsoft.com/office/drawing/2010/main"/>
                      </a:ext>
                    </a:extLst>
                  </pic:spPr>
                </pic:pic>
              </a:graphicData>
            </a:graphic>
          </wp:inline>
        </w:drawing>
      </w:r>
    </w:p>
    <w:sectPr w:rsidR="00447D0C" w:rsidSect="00503DB9">
      <w:headerReference w:type="default"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7FFEB" w14:textId="77777777" w:rsidR="00503DB9" w:rsidRDefault="00503DB9" w:rsidP="00503DB9">
      <w:pPr>
        <w:spacing w:after="0" w:line="240" w:lineRule="auto"/>
      </w:pPr>
      <w:r>
        <w:separator/>
      </w:r>
    </w:p>
  </w:endnote>
  <w:endnote w:type="continuationSeparator" w:id="0">
    <w:p w14:paraId="5EAC7998" w14:textId="77777777" w:rsidR="00503DB9" w:rsidRDefault="00503DB9" w:rsidP="0050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0FBD0" w14:textId="722E8454" w:rsidR="00503DB9" w:rsidRDefault="00503DB9">
    <w:pPr>
      <w:pStyle w:val="Fuzeile"/>
    </w:pPr>
    <w:r>
      <w:rPr>
        <w:noProof/>
      </w:rPr>
      <w:drawing>
        <wp:anchor distT="0" distB="0" distL="114300" distR="114300" simplePos="0" relativeHeight="251661312" behindDoc="0" locked="0" layoutInCell="1" allowOverlap="1" wp14:anchorId="7D977835" wp14:editId="148F9E67">
          <wp:simplePos x="0" y="0"/>
          <wp:positionH relativeFrom="margin">
            <wp:align>center</wp:align>
          </wp:positionH>
          <wp:positionV relativeFrom="paragraph">
            <wp:posOffset>24130</wp:posOffset>
          </wp:positionV>
          <wp:extent cx="8495665" cy="2428875"/>
          <wp:effectExtent l="0" t="0" r="0" b="0"/>
          <wp:wrapThrough wrapText="bothSides">
            <wp:wrapPolygon edited="0">
              <wp:start x="1744" y="0"/>
              <wp:lineTo x="1744" y="508"/>
              <wp:lineTo x="3633" y="3049"/>
              <wp:lineTo x="3729" y="4235"/>
              <wp:lineTo x="8863" y="4574"/>
              <wp:lineTo x="9299" y="4574"/>
              <wp:lineTo x="13271" y="4235"/>
              <wp:lineTo x="16904" y="3727"/>
              <wp:lineTo x="16952" y="3049"/>
              <wp:lineTo x="19810" y="508"/>
              <wp:lineTo x="19810" y="0"/>
              <wp:lineTo x="1744"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8495665" cy="24288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060AE" w14:textId="2BF8E970" w:rsidR="00503DB9" w:rsidRDefault="00503DB9">
    <w:pPr>
      <w:pStyle w:val="Fuzeile"/>
    </w:pPr>
    <w:r>
      <w:rPr>
        <w:noProof/>
      </w:rPr>
      <w:drawing>
        <wp:anchor distT="0" distB="0" distL="114300" distR="114300" simplePos="0" relativeHeight="251660288" behindDoc="0" locked="0" layoutInCell="1" allowOverlap="1" wp14:anchorId="07202B5B" wp14:editId="10E75C7C">
          <wp:simplePos x="0" y="0"/>
          <wp:positionH relativeFrom="margin">
            <wp:posOffset>-647700</wp:posOffset>
          </wp:positionH>
          <wp:positionV relativeFrom="paragraph">
            <wp:posOffset>-1594485</wp:posOffset>
          </wp:positionV>
          <wp:extent cx="7861935" cy="2247900"/>
          <wp:effectExtent l="0" t="0" r="0" b="0"/>
          <wp:wrapThrough wrapText="bothSides">
            <wp:wrapPolygon edited="0">
              <wp:start x="2355" y="3661"/>
              <wp:lineTo x="2355" y="4576"/>
              <wp:lineTo x="9421" y="6956"/>
              <wp:lineTo x="10782" y="6956"/>
              <wp:lineTo x="7641" y="8420"/>
              <wp:lineTo x="7641" y="9702"/>
              <wp:lineTo x="5810" y="10068"/>
              <wp:lineTo x="4553" y="10434"/>
              <wp:lineTo x="4553" y="12814"/>
              <wp:lineTo x="2303" y="14278"/>
              <wp:lineTo x="2355" y="14827"/>
              <wp:lineTo x="10782" y="15742"/>
              <wp:lineTo x="4449" y="15742"/>
              <wp:lineTo x="4449" y="18305"/>
              <wp:lineTo x="9683" y="18671"/>
              <wp:lineTo x="10154" y="18671"/>
              <wp:lineTo x="17481" y="18305"/>
              <wp:lineTo x="17481" y="15742"/>
              <wp:lineTo x="10782" y="15742"/>
              <wp:lineTo x="20307" y="14827"/>
              <wp:lineTo x="20464" y="14461"/>
              <wp:lineTo x="17219" y="12814"/>
              <wp:lineTo x="17272" y="11349"/>
              <wp:lineTo x="16068" y="10068"/>
              <wp:lineTo x="14184" y="9885"/>
              <wp:lineTo x="14341" y="8786"/>
              <wp:lineTo x="13660" y="8237"/>
              <wp:lineTo x="10782" y="6956"/>
              <wp:lineTo x="12352" y="6956"/>
              <wp:lineTo x="20360" y="4576"/>
              <wp:lineTo x="20360" y="3661"/>
              <wp:lineTo x="2355" y="3661"/>
            </wp:wrapPolygon>
          </wp:wrapThrough>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61935" cy="2247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CB60B" w14:textId="77777777" w:rsidR="00503DB9" w:rsidRDefault="00503DB9" w:rsidP="00503DB9">
      <w:pPr>
        <w:spacing w:after="0" w:line="240" w:lineRule="auto"/>
      </w:pPr>
      <w:r>
        <w:separator/>
      </w:r>
    </w:p>
  </w:footnote>
  <w:footnote w:type="continuationSeparator" w:id="0">
    <w:p w14:paraId="39D666C1" w14:textId="77777777" w:rsidR="00503DB9" w:rsidRDefault="00503DB9" w:rsidP="00503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9B1CF" w14:textId="15FF78C2" w:rsidR="00503DB9" w:rsidRDefault="00503DB9">
    <w:pPr>
      <w:pStyle w:val="Kopfzeile"/>
    </w:pPr>
    <w:r>
      <w:rPr>
        <w:noProof/>
      </w:rPr>
      <w:drawing>
        <wp:anchor distT="0" distB="0" distL="114300" distR="114300" simplePos="0" relativeHeight="251659264" behindDoc="0" locked="0" layoutInCell="1" allowOverlap="1" wp14:anchorId="04C8775B" wp14:editId="166978AE">
          <wp:simplePos x="0" y="0"/>
          <wp:positionH relativeFrom="column">
            <wp:posOffset>-561975</wp:posOffset>
          </wp:positionH>
          <wp:positionV relativeFrom="paragraph">
            <wp:posOffset>-449580</wp:posOffset>
          </wp:positionV>
          <wp:extent cx="7644765" cy="2171700"/>
          <wp:effectExtent l="0" t="0" r="0" b="0"/>
          <wp:wrapThrough wrapText="bothSides">
            <wp:wrapPolygon edited="0">
              <wp:start x="0" y="0"/>
              <wp:lineTo x="0" y="5874"/>
              <wp:lineTo x="15878" y="6063"/>
              <wp:lineTo x="1130" y="7200"/>
              <wp:lineTo x="1130" y="11937"/>
              <wp:lineTo x="19377" y="12126"/>
              <wp:lineTo x="0" y="13263"/>
              <wp:lineTo x="0" y="13832"/>
              <wp:lineTo x="21153" y="15158"/>
              <wp:lineTo x="21369" y="15916"/>
              <wp:lineTo x="21530" y="15916"/>
              <wp:lineTo x="21530"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7644765" cy="2171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049CD" w14:textId="6027C396" w:rsidR="00503DB9" w:rsidRDefault="00503DB9">
    <w:pPr>
      <w:pStyle w:val="Kopfzeile"/>
    </w:pPr>
    <w:r>
      <w:rPr>
        <w:noProof/>
      </w:rPr>
      <w:drawing>
        <wp:anchor distT="0" distB="0" distL="114300" distR="114300" simplePos="0" relativeHeight="251658240" behindDoc="0" locked="0" layoutInCell="1" allowOverlap="1" wp14:anchorId="70873704" wp14:editId="61A48D07">
          <wp:simplePos x="0" y="0"/>
          <wp:positionH relativeFrom="margin">
            <wp:posOffset>-752475</wp:posOffset>
          </wp:positionH>
          <wp:positionV relativeFrom="paragraph">
            <wp:posOffset>-438785</wp:posOffset>
          </wp:positionV>
          <wp:extent cx="7844790" cy="2239010"/>
          <wp:effectExtent l="0" t="0" r="3810" b="8890"/>
          <wp:wrapThrough wrapText="bothSides">
            <wp:wrapPolygon edited="0">
              <wp:start x="0" y="0"/>
              <wp:lineTo x="0" y="21502"/>
              <wp:lineTo x="21558" y="21502"/>
              <wp:lineTo x="21558"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7844790" cy="22390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B9"/>
    <w:rsid w:val="000C6033"/>
    <w:rsid w:val="002704E7"/>
    <w:rsid w:val="00447D0C"/>
    <w:rsid w:val="00503DB9"/>
    <w:rsid w:val="0056741E"/>
    <w:rsid w:val="00751A86"/>
    <w:rsid w:val="007723FC"/>
    <w:rsid w:val="00851F84"/>
    <w:rsid w:val="008E7CBE"/>
    <w:rsid w:val="009B351A"/>
    <w:rsid w:val="00AA31D6"/>
    <w:rsid w:val="00BB2F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A5CA"/>
  <w15:chartTrackingRefBased/>
  <w15:docId w15:val="{E4B79096-F8F5-45A7-B928-6AF84CDF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03D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3DB9"/>
  </w:style>
  <w:style w:type="paragraph" w:styleId="Fuzeile">
    <w:name w:val="footer"/>
    <w:basedOn w:val="Standard"/>
    <w:link w:val="FuzeileZchn"/>
    <w:uiPriority w:val="99"/>
    <w:unhideWhenUsed/>
    <w:rsid w:val="00503D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3DB9"/>
  </w:style>
  <w:style w:type="paragraph" w:styleId="Sprechblasentext">
    <w:name w:val="Balloon Text"/>
    <w:basedOn w:val="Standard"/>
    <w:link w:val="SprechblasentextZchn"/>
    <w:uiPriority w:val="99"/>
    <w:semiHidden/>
    <w:unhideWhenUsed/>
    <w:rsid w:val="00AA31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3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390</Words>
  <Characters>2458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Reddmann</dc:creator>
  <cp:keywords/>
  <dc:description/>
  <cp:lastModifiedBy>Adelina Barcari</cp:lastModifiedBy>
  <cp:revision>3</cp:revision>
  <dcterms:created xsi:type="dcterms:W3CDTF">2021-10-19T07:24:00Z</dcterms:created>
  <dcterms:modified xsi:type="dcterms:W3CDTF">2021-10-20T06:48:00Z</dcterms:modified>
</cp:coreProperties>
</file>